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39A" w:rsidRDefault="00EE2B60" w:rsidP="0036139A">
      <w:pPr>
        <w:spacing w:after="0" w:line="240" w:lineRule="auto"/>
        <w:jc w:val="center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</w:pPr>
      <w:r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>Главный</w:t>
      </w:r>
      <w:bookmarkStart w:id="0" w:name="_GoBack"/>
      <w:bookmarkEnd w:id="0"/>
      <w:r w:rsidR="0036139A" w:rsidRPr="0036139A"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 xml:space="preserve"> специалист</w:t>
      </w:r>
    </w:p>
    <w:p w:rsidR="0036139A" w:rsidRDefault="0007743E" w:rsidP="0036139A">
      <w:pPr>
        <w:spacing w:after="0" w:line="240" w:lineRule="auto"/>
        <w:jc w:val="center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</w:pPr>
      <w:r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>сектора экономики и трудовых отношений</w:t>
      </w:r>
    </w:p>
    <w:p w:rsidR="00365339" w:rsidRDefault="00365339" w:rsidP="0036139A">
      <w:pPr>
        <w:spacing w:after="0" w:line="240" w:lineRule="auto"/>
        <w:jc w:val="center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</w:pPr>
      <w:r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>а</w:t>
      </w:r>
      <w:r w:rsidR="0036139A" w:rsidRPr="0036139A"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 xml:space="preserve">дминистрации </w:t>
      </w:r>
      <w:r w:rsidR="00056537"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>Пролетарского</w:t>
      </w:r>
      <w:r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 xml:space="preserve"> района</w:t>
      </w:r>
    </w:p>
    <w:p w:rsidR="0036139A" w:rsidRDefault="0036139A" w:rsidP="0036139A">
      <w:pPr>
        <w:spacing w:after="0" w:line="240" w:lineRule="auto"/>
        <w:jc w:val="center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  <w:t>города Ростова-на-Дону</w:t>
      </w:r>
    </w:p>
    <w:p w:rsidR="0036139A" w:rsidRPr="0036139A" w:rsidRDefault="0036139A" w:rsidP="0036139A">
      <w:pPr>
        <w:spacing w:after="0" w:line="240" w:lineRule="auto"/>
        <w:jc w:val="center"/>
        <w:textAlignment w:val="baseline"/>
        <w:outlineLvl w:val="0"/>
        <w:rPr>
          <w:rFonts w:ascii="Rubik-Bold" w:eastAsia="Times New Roman" w:hAnsi="Rubik-Bold" w:cs="Times New Roman"/>
          <w:b/>
          <w:bCs/>
          <w:color w:val="000000"/>
          <w:kern w:val="36"/>
          <w:sz w:val="45"/>
          <w:szCs w:val="45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Дата публикации: </w:t>
      </w:r>
      <w:r w:rsidR="00EE2B6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31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EE2B6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октя</w:t>
      </w:r>
      <w:r w:rsidR="001F4B4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б</w:t>
      </w:r>
      <w:r w:rsidR="0007743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ря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202</w:t>
      </w:r>
      <w:r w:rsidR="00EE2B6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5</w:t>
      </w:r>
      <w:r w:rsidR="00056537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года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Ведомство: 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а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дминистраци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я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056537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Пролетарского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района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города Ростова-на-Дону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Вид конкурса: 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в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акансия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Статус: 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онкурс объявлен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Прием документов: 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с </w:t>
      </w:r>
      <w:r w:rsidR="00EE2B6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0</w:t>
      </w:r>
      <w:r w:rsidR="0007743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1</w:t>
      </w:r>
      <w:r w:rsidR="0036533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по</w:t>
      </w:r>
      <w:r w:rsidR="0007743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EE2B6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19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07743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ноября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202</w:t>
      </w:r>
      <w:r w:rsidR="00EE2B6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5</w:t>
      </w:r>
      <w:r w:rsidR="00056537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года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Предполагаемая дата проведения конкурса: </w:t>
      </w:r>
      <w:r w:rsidR="000C68B4" w:rsidRPr="000C68B4">
        <w:rPr>
          <w:rFonts w:ascii="Rubik-Bold" w:eastAsia="Times New Roman" w:hAnsi="Rubik-Bold" w:cs="Times New Roman"/>
          <w:bCs/>
          <w:color w:val="000000"/>
          <w:sz w:val="27"/>
          <w:szCs w:val="27"/>
          <w:lang w:eastAsia="ru-RU"/>
        </w:rPr>
        <w:t>2</w:t>
      </w:r>
      <w:r w:rsidR="00EE2B60">
        <w:rPr>
          <w:rFonts w:ascii="Rubik-Bold" w:eastAsia="Times New Roman" w:hAnsi="Rubik-Bold" w:cs="Times New Roman"/>
          <w:bCs/>
          <w:color w:val="000000"/>
          <w:sz w:val="27"/>
          <w:szCs w:val="27"/>
          <w:lang w:eastAsia="ru-RU"/>
        </w:rPr>
        <w:t>4</w:t>
      </w:r>
      <w:r w:rsidR="000C68B4" w:rsidRPr="000C68B4">
        <w:rPr>
          <w:rFonts w:ascii="Rubik-Bold" w:eastAsia="Times New Roman" w:hAnsi="Rubik-Bold" w:cs="Times New Roman"/>
          <w:bCs/>
          <w:color w:val="000000"/>
          <w:sz w:val="27"/>
          <w:szCs w:val="27"/>
          <w:lang w:eastAsia="ru-RU"/>
        </w:rPr>
        <w:t xml:space="preserve"> </w:t>
      </w:r>
      <w:r w:rsidR="00EE2B60">
        <w:rPr>
          <w:rFonts w:ascii="Rubik-Bold" w:eastAsia="Times New Roman" w:hAnsi="Rubik-Bold" w:cs="Times New Roman"/>
          <w:bCs/>
          <w:color w:val="000000"/>
          <w:sz w:val="27"/>
          <w:szCs w:val="27"/>
          <w:lang w:eastAsia="ru-RU"/>
        </w:rPr>
        <w:t>ноября</w:t>
      </w:r>
      <w:r w:rsidRPr="00056537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202</w:t>
      </w:r>
      <w:r w:rsidR="00EE2B6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5</w:t>
      </w:r>
      <w:r w:rsidR="00056537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года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предъявляемым квалификационным требованиям к должности муниципальной службы.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Нормативные правовые акты, знание которых обязательно для муниципального служащего, независимо от отраслевой принадлежности его должности: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Конституция Российской Федерации;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Федеральный закон от 02.03.2007 № 25-ФЗ «О муниципальной службе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в Российской Федерации»;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25.12.2008 № 273-ФЗ «О противодействии коррупции»;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02.05.2006 № 59-ФЗ «О порядке рассмотрения обращений граждан Российской Федерации»;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27.07.2006 № 152-ФЗ «О персональных данных»;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Федеральный закон от 09.02.2009 № 8-ФЗ «Об обеспечении доступа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к информации о деятельности государственных органов и органов местного самоуправления»;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Областной закон Ростовской области от 09.10.2007 № 786-ЗС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«О муниципальной службе в Ростовской области»;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Областной закон Ростовской области от 12.05.2009 № 218-ЗС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«О противодействии коррупции в Ростовской области»;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Областной закон Ростовской области от 18.09.2006 № 540-ЗС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«Об обращениях граждан»;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Устав Ростовской области;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lastRenderedPageBreak/>
        <w:t>Устав города Ростова-на-Дону;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Положение о муниципальной службе в городе Ростове-на-Дону, утвержденное решением Ростовской-на-Дону городской Думы от 26.02.2008 № 357;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Кодекс этики и служебного поведения муниципальных служащих Администрации города Ростова-на-Дону, ее отраслевых (функциональных)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и территориальных органов, утвержденный постановлением Администрации города Ростова-на-Дону от 07.05.2018 № 496;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Регламент работы Администрации города Ростова-на-Дону, утвержденный распоряжением Администрации города Ростова-на-Дону от 22.12.2015 № 385;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Инструкция по делопроизводству в Администрации города Ростова-на-Дону, утвержденная распоряжением Администрации города Ростова-на-Дону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от 26.08.2020 № 200.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Порядок организации работы по рассмотрению обращений граждан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в Администрации города Ростова-на-Дону, утвержденный постановлением Администрации города Ростова-на-Дону от 02.11.2016 № 1589;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Порядок подготовки правовых актов Администрации города </w:t>
      </w:r>
      <w:r w:rsidR="00F45E25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Ростова-на-Дону, утвержденный постановлением Администрации города Ростова-на-Дону от 19.02.2016 № 150.</w:t>
      </w:r>
    </w:p>
    <w:p w:rsid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Перечень документов, которые необходимо представить для участия в конкурсе:</w:t>
      </w:r>
    </w:p>
    <w:p w:rsidR="0036139A" w:rsidRPr="0036139A" w:rsidRDefault="0036139A" w:rsidP="0036139A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- Гражданин Российской Федерации, изъявивший желание участвовать </w:t>
      </w:r>
      <w:r w:rsidR="00056537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                   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в конкурсе, представляет:</w:t>
      </w:r>
    </w:p>
    <w:p w:rsidR="0036139A" w:rsidRPr="0036139A" w:rsidRDefault="0036139A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личное заявление</w:t>
      </w:r>
      <w:r w:rsidR="00EC1EB1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;</w:t>
      </w:r>
    </w:p>
    <w:p w:rsidR="0036139A" w:rsidRPr="0036139A" w:rsidRDefault="0036139A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собственноручно заполненную и подписанную </w:t>
      </w:r>
      <w:r w:rsidR="00C3490D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анкету</w:t>
      </w:r>
      <w:r w:rsidR="00C3490D"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</w:t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с приложением 2-х фотографий размером </w:t>
      </w:r>
      <w:r w:rsidR="00EE2B60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4</w:t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х</w:t>
      </w:r>
      <w:r w:rsidR="00EE2B60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6</w:t>
      </w:r>
      <w:proofErr w:type="gramStart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</w:t>
      </w:r>
      <w:r w:rsidR="00EC1EB1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;</w:t>
      </w:r>
      <w:proofErr w:type="gramEnd"/>
    </w:p>
    <w:p w:rsidR="0036139A" w:rsidRPr="0036139A" w:rsidRDefault="0036139A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заключение медицинской организации об отсутствии заболевания, препятствующего поступлению на муниципальную службу (учетная форма </w:t>
      </w:r>
      <w:r w:rsidR="00056537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      </w:t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№ 001-ГС/у);</w:t>
      </w:r>
    </w:p>
    <w:p w:rsidR="0036139A" w:rsidRPr="0036139A" w:rsidRDefault="0036139A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сведения о размещении информации в информационно-телекоммуникационной сети «Интернет»</w:t>
      </w:r>
      <w:r w:rsidR="00EC1EB1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;</w:t>
      </w:r>
    </w:p>
    <w:p w:rsidR="0036139A" w:rsidRPr="0036139A" w:rsidRDefault="00C3490D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согласие на</w:t>
      </w:r>
      <w:r w:rsidR="0036139A"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обработку персональных данных.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Копии документов заверенные нотариально или кадровой службой </w:t>
      </w:r>
      <w:r w:rsidR="00056537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                        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по месту работы (службы):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паспорта или заменяющего его документа;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proofErr w:type="gramStart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гражданина;</w:t>
      </w:r>
      <w:proofErr w:type="gramEnd"/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документов об образовании, о присвоении ученой степени, ученого звания;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документа воинского учета – для граждан, пребывающих в запасе, и лиц, подлежащих призыву на военную службу; 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документа, подтверждающего регистрацию в системе индивидуального (персонифицированного) учета;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lastRenderedPageBreak/>
        <w:t xml:space="preserve">свидетельства </w:t>
      </w:r>
      <w:proofErr w:type="gramStart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 постановке физического лица на уч</w:t>
      </w:r>
      <w:r w:rsidR="00056537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ё</w:t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т в налоговом органе </w:t>
      </w:r>
      <w:r w:rsidR="00056537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                </w:t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по месту жительства на территории</w:t>
      </w:r>
      <w:proofErr w:type="gramEnd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Российской Федерации.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b/>
          <w:bCs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b/>
          <w:bCs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b/>
          <w:bCs/>
          <w:color w:val="000000"/>
          <w:sz w:val="27"/>
          <w:szCs w:val="27"/>
          <w:lang w:eastAsia="ru-RU"/>
        </w:rPr>
        <w:t>- 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Муниципальный служащий, замещающий должность муниципальной службы в </w:t>
      </w:r>
      <w:r w:rsidR="00F45E25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а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дминистрации </w:t>
      </w:r>
      <w:r w:rsidR="00056537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Пролетарского</w:t>
      </w:r>
      <w:r w:rsidR="00F45E25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 района 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города Ростова-на-Дону, представляет:</w:t>
      </w:r>
    </w:p>
    <w:p w:rsidR="0036139A" w:rsidRPr="0036139A" w:rsidRDefault="0036139A" w:rsidP="0036139A">
      <w:pPr>
        <w:numPr>
          <w:ilvl w:val="0"/>
          <w:numId w:val="4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заявление</w:t>
      </w:r>
      <w:r w:rsidR="00F818AD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;</w:t>
      </w:r>
    </w:p>
    <w:p w:rsidR="0036139A" w:rsidRPr="0036139A" w:rsidRDefault="00C3490D" w:rsidP="0036139A">
      <w:pPr>
        <w:numPr>
          <w:ilvl w:val="0"/>
          <w:numId w:val="4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согласие на </w:t>
      </w:r>
      <w:r w:rsidR="0036139A"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обработку персональных данных.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- Муниципальный служащий, замещающий должность муниципальной службы в </w:t>
      </w:r>
      <w:r w:rsidR="00F45E25"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Администрации города Ростова-на-Дону </w:t>
      </w:r>
      <w:r w:rsidR="00F45E25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или 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органе Администрации города Ростова-на-Дону, представляет:</w:t>
      </w:r>
    </w:p>
    <w:p w:rsidR="0036139A" w:rsidRPr="0036139A" w:rsidRDefault="00056537" w:rsidP="0036139A">
      <w:pPr>
        <w:numPr>
          <w:ilvl w:val="0"/>
          <w:numId w:val="5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з</w:t>
      </w:r>
      <w:r w:rsidR="0036139A"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аявление</w:t>
      </w:r>
      <w:r w:rsidR="00F818AD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;</w:t>
      </w:r>
    </w:p>
    <w:p w:rsidR="0036139A" w:rsidRPr="0036139A" w:rsidRDefault="0036139A" w:rsidP="0036139A">
      <w:pPr>
        <w:numPr>
          <w:ilvl w:val="0"/>
          <w:numId w:val="5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собственноручно заполненную </w:t>
      </w:r>
      <w:r w:rsidR="00C3490D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анкету</w:t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, подписанную и заверенную кадровой службой органа,</w:t>
      </w:r>
      <w:r w:rsidR="00056537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</w:t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в котором муниципальный служащий замещает должность муниципальной службы, с приложением фотографии;</w:t>
      </w:r>
    </w:p>
    <w:p w:rsidR="0036139A" w:rsidRPr="0036139A" w:rsidRDefault="00C3490D" w:rsidP="0036139A">
      <w:pPr>
        <w:numPr>
          <w:ilvl w:val="0"/>
          <w:numId w:val="5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согласие н</w:t>
      </w:r>
      <w:r w:rsidR="0036139A"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а обработку персональных данных.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Прием документов:</w:t>
      </w:r>
    </w:p>
    <w:p w:rsidR="0036139A" w:rsidRDefault="0036139A" w:rsidP="000C68B4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Прием документов для участия в конкурсе осуществляет</w:t>
      </w:r>
      <w:r w:rsidR="00056537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</w:t>
      </w:r>
      <w:r w:rsidR="00056537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удряшова                            Вера Александровна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,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ведущий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специалист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(по кадровой работе)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а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дминистрации </w:t>
      </w:r>
      <w:r w:rsidR="00056537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Пролетарского</w:t>
      </w:r>
      <w:r w:rsidR="00F45E25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района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города Ростова-на-Дону, секретарь конкурсной</w:t>
      </w:r>
      <w:r w:rsidR="00056537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комиссии.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  <w:t xml:space="preserve">Адрес приема документов: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344019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г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ород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Ростов-на-Дону, </w:t>
      </w:r>
      <w:proofErr w:type="spellStart"/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ул</w:t>
      </w:r>
      <w:proofErr w:type="gramStart"/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.С</w:t>
      </w:r>
      <w:proofErr w:type="gramEnd"/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оветская</w:t>
      </w:r>
      <w:proofErr w:type="spellEnd"/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, 2/10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, каб.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302-303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  <w:t>Понедельник – четверг с 14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-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00 ч. до 17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-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00 ч., пятница с 14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-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00 ч. до 16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-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00 ч.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Порядок проведения конкурса: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Порядок проведения конкурса установлен статьей 6 Решения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                            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Ростовской-на-Дону городской Думы от 13.06.2012 № 297 «О принятии «Положения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о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проведении конкурса на замещение вакантной должности муниципальной службы в органах местного самоуправления, аппарате Муниципальной избирательной ко</w:t>
      </w: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миссии города Ростова-на-Дону».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                            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При проведении конкурса комиссия оценивает кандидатов на основании представленных ими документов, а также на основе конкурсных процедур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                       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с использованием методов оценки профессиональных и личностных качеств кандидата.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Место проведения: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Администрация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Пролетарского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района г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орода Ростова-на-Дону,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                              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город Ростов-на-Дону,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ул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.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Советская, 2/10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каб</w:t>
      </w:r>
      <w:proofErr w:type="spellEnd"/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.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203, </w:t>
      </w:r>
      <w:proofErr w:type="spellStart"/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каб</w:t>
      </w:r>
      <w:proofErr w:type="spellEnd"/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. </w:t>
      </w:r>
      <w:r w:rsidR="001F4B4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313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Телефон</w:t>
      </w:r>
      <w:r w:rsidR="007C2349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ы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 xml:space="preserve"> для справок: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+7 (863) 2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51</w:t>
      </w:r>
      <w:r w:rsidR="007C234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89</w:t>
      </w:r>
      <w:r w:rsidR="007C234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05, +7 (863) 251 05 95</w:t>
      </w:r>
    </w:p>
    <w:p w:rsidR="00F818AD" w:rsidRDefault="00F818AD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F818AD" w:rsidRPr="0036139A" w:rsidRDefault="00F818AD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lastRenderedPageBreak/>
        <w:t>Квалификационные требования и должностные обязанности:</w:t>
      </w:r>
    </w:p>
    <w:p w:rsidR="0036139A" w:rsidRDefault="0036139A" w:rsidP="00804680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В соответствии с должностной инструкцией </w:t>
      </w:r>
      <w:r w:rsidR="00EE2B6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главного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специалиста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                             </w:t>
      </w:r>
      <w:r w:rsidR="000C68B4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сектора экономики и трудовых отношений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администрации </w:t>
      </w:r>
      <w:r w:rsidR="00AD1A9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Пролетарского</w:t>
      </w:r>
      <w:r w:rsidR="0080468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района города Ростова-на-Дону (</w:t>
      </w:r>
      <w:r w:rsidR="00131C6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5</w:t>
      </w:r>
      <w:r w:rsidR="007C2349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7</w:t>
      </w:r>
      <w:r w:rsidR="00131C6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</w:t>
      </w:r>
      <w:r w:rsidR="00EE2B6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2</w:t>
      </w:r>
      <w:r w:rsidR="000C68B4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10</w:t>
      </w:r>
      <w:r w:rsidR="00131C6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.0</w:t>
      </w:r>
      <w:r w:rsidR="00EE2B60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1</w:t>
      </w:r>
      <w:r w:rsidR="00131C68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.)</w:t>
      </w:r>
    </w:p>
    <w:p w:rsidR="00C3490D" w:rsidRDefault="00C3490D" w:rsidP="00804680">
      <w:pPr>
        <w:spacing w:after="0" w:line="240" w:lineRule="auto"/>
        <w:jc w:val="both"/>
        <w:textAlignment w:val="baseline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</w:p>
    <w:p w:rsid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Документы</w:t>
      </w:r>
      <w:r w:rsidR="00F818AD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:</w:t>
      </w:r>
    </w:p>
    <w:p w:rsidR="00F818AD" w:rsidRDefault="007C2349" w:rsidP="00F818AD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Cs/>
          <w:color w:val="000000"/>
          <w:sz w:val="28"/>
          <w:szCs w:val="28"/>
          <w:lang w:eastAsia="ru-RU"/>
        </w:rPr>
      </w:pPr>
      <w:r>
        <w:rPr>
          <w:rFonts w:ascii="Rubik-Bold" w:eastAsia="Times New Roman" w:hAnsi="Rubik-Bold" w:cs="Times New Roman"/>
          <w:bCs/>
          <w:color w:val="000000"/>
          <w:sz w:val="28"/>
          <w:szCs w:val="28"/>
          <w:lang w:eastAsia="ru-RU"/>
        </w:rPr>
        <w:t>-</w:t>
      </w:r>
      <w:r w:rsidR="002038EB">
        <w:rPr>
          <w:rFonts w:ascii="Rubik-Bold" w:eastAsia="Times New Roman" w:hAnsi="Rubik-Bold" w:cs="Times New Roman"/>
          <w:bCs/>
          <w:color w:val="000000"/>
          <w:sz w:val="28"/>
          <w:szCs w:val="28"/>
          <w:lang w:eastAsia="ru-RU"/>
        </w:rPr>
        <w:t xml:space="preserve"> </w:t>
      </w:r>
      <w:r w:rsidR="00F818AD" w:rsidRPr="00D5081F">
        <w:rPr>
          <w:rFonts w:ascii="Rubik-Bold" w:eastAsia="Times New Roman" w:hAnsi="Rubik-Bold" w:cs="Times New Roman"/>
          <w:bCs/>
          <w:color w:val="000000"/>
          <w:sz w:val="28"/>
          <w:szCs w:val="28"/>
          <w:lang w:eastAsia="ru-RU"/>
        </w:rPr>
        <w:t>Заявление</w:t>
      </w:r>
    </w:p>
    <w:p w:rsidR="00F818AD" w:rsidRDefault="007C2349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-</w:t>
      </w:r>
      <w:r w:rsidR="002038EB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</w:t>
      </w:r>
      <w:r w:rsidR="00F818AD"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Проект должностной инструкции</w:t>
      </w:r>
    </w:p>
    <w:p w:rsidR="00F818AD" w:rsidRPr="00D5081F" w:rsidRDefault="007C2349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-</w:t>
      </w:r>
      <w:r w:rsidR="002038EB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Проект </w:t>
      </w:r>
      <w:r w:rsidR="00F818AD"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трудового договора</w:t>
      </w:r>
    </w:p>
    <w:p w:rsidR="00F818AD" w:rsidRDefault="007C2349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-</w:t>
      </w:r>
      <w:r w:rsidR="002038EB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Состав </w:t>
      </w:r>
      <w:proofErr w:type="spellStart"/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кокурсной</w:t>
      </w:r>
      <w:proofErr w:type="spellEnd"/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комиссии</w:t>
      </w:r>
    </w:p>
    <w:p w:rsidR="00F818AD" w:rsidRPr="00D5081F" w:rsidRDefault="007C2349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-</w:t>
      </w:r>
      <w:r w:rsidR="002038EB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</w:t>
      </w:r>
      <w:r w:rsidR="00F818AD"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Согласие на обработку </w:t>
      </w:r>
      <w:r w:rsidR="007331DB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персональных данных</w:t>
      </w:r>
    </w:p>
    <w:p w:rsidR="00F818AD" w:rsidRPr="00D5081F" w:rsidRDefault="007C2349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-</w:t>
      </w:r>
      <w:r w:rsidR="002038EB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</w:t>
      </w:r>
      <w:r w:rsidR="00F818AD"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Форма для указания сайтов</w:t>
      </w:r>
    </w:p>
    <w:p w:rsidR="00F818AD" w:rsidRDefault="007C2349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-</w:t>
      </w:r>
      <w:r w:rsidR="002038EB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</w:t>
      </w:r>
      <w:r w:rsidR="00F818AD" w:rsidRPr="00D5081F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Методичка на заполнение формы о сайтах</w:t>
      </w:r>
    </w:p>
    <w:p w:rsidR="00F818AD" w:rsidRDefault="007C2349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-</w:t>
      </w:r>
      <w:r w:rsidR="002038EB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</w:t>
      </w:r>
      <w:r w:rsidR="00F818AD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Бланк анкеты</w:t>
      </w:r>
    </w:p>
    <w:p w:rsidR="00F818AD" w:rsidRDefault="007C2349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-</w:t>
      </w:r>
      <w:r w:rsidR="002038EB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</w:t>
      </w:r>
      <w:r w:rsidR="00F818AD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Образец заполнения анкеты</w:t>
      </w:r>
    </w:p>
    <w:p w:rsidR="00F818AD" w:rsidRDefault="007C2349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  <w:r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-</w:t>
      </w:r>
      <w:r w:rsidR="002038EB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 xml:space="preserve"> </w:t>
      </w:r>
      <w:r w:rsidR="00F818AD"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  <w:t>Примерный перечень вопросов</w:t>
      </w:r>
    </w:p>
    <w:p w:rsidR="00F818AD" w:rsidRDefault="00F818AD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F818AD" w:rsidRPr="00D5081F" w:rsidRDefault="00F818AD" w:rsidP="00F818AD">
      <w:pPr>
        <w:spacing w:after="0" w:line="240" w:lineRule="auto"/>
        <w:jc w:val="both"/>
        <w:textAlignment w:val="baseline"/>
        <w:rPr>
          <w:rFonts w:ascii="Rubik-Medium" w:eastAsia="Times New Roman" w:hAnsi="Rubik-Medium" w:cs="Times New Roman"/>
          <w:color w:val="000000"/>
          <w:sz w:val="28"/>
          <w:szCs w:val="28"/>
          <w:lang w:eastAsia="ru-RU"/>
        </w:rPr>
      </w:pPr>
    </w:p>
    <w:p w:rsidR="00F818AD" w:rsidRDefault="00F818AD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</w:p>
    <w:sectPr w:rsidR="00F818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ubik-Bold">
    <w:altName w:val="Times New Roman"/>
    <w:panose1 w:val="00000000000000000000"/>
    <w:charset w:val="00"/>
    <w:family w:val="roman"/>
    <w:notTrueType/>
    <w:pitch w:val="default"/>
  </w:font>
  <w:font w:name="Rubik-Regular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Rubik-Medium">
    <w:altName w:val="Times New Roman"/>
    <w:panose1 w:val="00000000000000000000"/>
    <w:charset w:val="00"/>
    <w:family w:val="roman"/>
    <w:notTrueType/>
    <w:pitch w:val="default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93C49"/>
    <w:multiLevelType w:val="multilevel"/>
    <w:tmpl w:val="E4BC8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CE57BD3"/>
    <w:multiLevelType w:val="multilevel"/>
    <w:tmpl w:val="55ECA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F076A47"/>
    <w:multiLevelType w:val="multilevel"/>
    <w:tmpl w:val="F5FC7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0B82B51"/>
    <w:multiLevelType w:val="multilevel"/>
    <w:tmpl w:val="0B122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3BC71B6"/>
    <w:multiLevelType w:val="multilevel"/>
    <w:tmpl w:val="67DE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39A"/>
    <w:rsid w:val="00056537"/>
    <w:rsid w:val="0007743E"/>
    <w:rsid w:val="000C68B4"/>
    <w:rsid w:val="00101500"/>
    <w:rsid w:val="00131C68"/>
    <w:rsid w:val="001F4B40"/>
    <w:rsid w:val="002038EB"/>
    <w:rsid w:val="002401AA"/>
    <w:rsid w:val="0036139A"/>
    <w:rsid w:val="00365339"/>
    <w:rsid w:val="003C67C2"/>
    <w:rsid w:val="006C1FE8"/>
    <w:rsid w:val="007331DB"/>
    <w:rsid w:val="007C2349"/>
    <w:rsid w:val="00804680"/>
    <w:rsid w:val="00957DDB"/>
    <w:rsid w:val="00A766DD"/>
    <w:rsid w:val="00AD1A9C"/>
    <w:rsid w:val="00BF442E"/>
    <w:rsid w:val="00C3490D"/>
    <w:rsid w:val="00EC1EB1"/>
    <w:rsid w:val="00EE2B60"/>
    <w:rsid w:val="00F45E25"/>
    <w:rsid w:val="00F818AD"/>
    <w:rsid w:val="00FC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13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613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13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613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61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6139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C6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67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613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613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13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613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61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6139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C67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67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39464">
          <w:marLeft w:val="0"/>
          <w:marRight w:val="0"/>
          <w:marTop w:val="5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6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92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32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44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60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9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23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81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17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79469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191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06105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676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77420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5651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26296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75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152134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620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2134053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2253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905874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5561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197158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9143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187862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181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314070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519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single" w:sz="6" w:space="21" w:color="CDD9E5"/>
                            <w:right w:val="none" w:sz="0" w:space="0" w:color="auto"/>
                          </w:divBdr>
                          <w:divsChild>
                            <w:div w:id="2016565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983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А.. Протасенко</dc:creator>
  <cp:lastModifiedBy>Осташова</cp:lastModifiedBy>
  <cp:revision>5</cp:revision>
  <cp:lastPrinted>2025-10-30T13:33:00Z</cp:lastPrinted>
  <dcterms:created xsi:type="dcterms:W3CDTF">2025-10-30T13:35:00Z</dcterms:created>
  <dcterms:modified xsi:type="dcterms:W3CDTF">2025-10-30T13:37:00Z</dcterms:modified>
</cp:coreProperties>
</file>